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1C02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47167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中网联第五批团体标准目录</w:t>
      </w:r>
    </w:p>
    <w:p w14:paraId="7C46D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107"/>
        <w:gridCol w:w="3585"/>
        <w:gridCol w:w="977"/>
      </w:tblGrid>
      <w:tr w14:paraId="7317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4F51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107" w:type="dxa"/>
            <w:vAlign w:val="center"/>
          </w:tcPr>
          <w:p w14:paraId="2542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名称（暂定名）</w:t>
            </w:r>
          </w:p>
        </w:tc>
        <w:tc>
          <w:tcPr>
            <w:tcW w:w="3585" w:type="dxa"/>
            <w:vAlign w:val="center"/>
          </w:tcPr>
          <w:p w14:paraId="52FB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牵头起草单位</w:t>
            </w:r>
          </w:p>
        </w:tc>
        <w:tc>
          <w:tcPr>
            <w:tcW w:w="977" w:type="dxa"/>
            <w:vAlign w:val="center"/>
          </w:tcPr>
          <w:p w14:paraId="6075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1A1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45" w:type="dxa"/>
            <w:vAlign w:val="center"/>
          </w:tcPr>
          <w:p w14:paraId="05D8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07" w:type="dxa"/>
            <w:vAlign w:val="center"/>
          </w:tcPr>
          <w:p w14:paraId="67E1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优质直播间认定规范</w:t>
            </w:r>
          </w:p>
        </w:tc>
        <w:tc>
          <w:tcPr>
            <w:tcW w:w="3585" w:type="dxa"/>
            <w:vAlign w:val="center"/>
          </w:tcPr>
          <w:p w14:paraId="768C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中国网络社会组织联合会</w:t>
            </w:r>
          </w:p>
        </w:tc>
        <w:tc>
          <w:tcPr>
            <w:tcW w:w="977" w:type="dxa"/>
            <w:vAlign w:val="center"/>
          </w:tcPr>
          <w:p w14:paraId="631A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修订</w:t>
            </w:r>
          </w:p>
        </w:tc>
      </w:tr>
      <w:tr w14:paraId="667D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270F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07" w:type="dxa"/>
            <w:vAlign w:val="center"/>
          </w:tcPr>
          <w:p w14:paraId="7CA9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网络平台企业发布未成年人保护社会责任报告指南</w:t>
            </w:r>
          </w:p>
        </w:tc>
        <w:tc>
          <w:tcPr>
            <w:tcW w:w="3585" w:type="dxa"/>
            <w:vAlign w:val="center"/>
          </w:tcPr>
          <w:p w14:paraId="7235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北京师范大学</w:t>
            </w:r>
          </w:p>
        </w:tc>
        <w:tc>
          <w:tcPr>
            <w:tcW w:w="977" w:type="dxa"/>
            <w:vAlign w:val="center"/>
          </w:tcPr>
          <w:p w14:paraId="7EA1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0E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1929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07" w:type="dxa"/>
            <w:vAlign w:val="center"/>
          </w:tcPr>
          <w:p w14:paraId="474B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健康知识普及类网络主播直播管理要求</w:t>
            </w:r>
          </w:p>
        </w:tc>
        <w:tc>
          <w:tcPr>
            <w:tcW w:w="3585" w:type="dxa"/>
            <w:vAlign w:val="center"/>
          </w:tcPr>
          <w:p w14:paraId="5A48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中国网络社会组织联合会</w:t>
            </w:r>
          </w:p>
        </w:tc>
        <w:tc>
          <w:tcPr>
            <w:tcW w:w="977" w:type="dxa"/>
            <w:vAlign w:val="center"/>
          </w:tcPr>
          <w:p w14:paraId="1056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49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5" w:type="dxa"/>
            <w:vAlign w:val="center"/>
          </w:tcPr>
          <w:p w14:paraId="1522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107" w:type="dxa"/>
            <w:vAlign w:val="center"/>
          </w:tcPr>
          <w:p w14:paraId="4890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  <w:t>智能学习终端服务质量要求</w:t>
            </w:r>
          </w:p>
        </w:tc>
        <w:tc>
          <w:tcPr>
            <w:tcW w:w="3585" w:type="dxa"/>
            <w:vAlign w:val="center"/>
          </w:tcPr>
          <w:p w14:paraId="2FE2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教育部教育技术与资源发展中心（中央电化教育馆）</w:t>
            </w:r>
          </w:p>
        </w:tc>
        <w:tc>
          <w:tcPr>
            <w:tcW w:w="977" w:type="dxa"/>
            <w:vAlign w:val="center"/>
          </w:tcPr>
          <w:p w14:paraId="3C5D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E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45" w:type="dxa"/>
            <w:vAlign w:val="center"/>
          </w:tcPr>
          <w:p w14:paraId="7FC4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07" w:type="dxa"/>
            <w:vAlign w:val="center"/>
          </w:tcPr>
          <w:p w14:paraId="77E5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  <w:t>保障未成年人网络安全的负责任科技创新指南</w:t>
            </w:r>
          </w:p>
        </w:tc>
        <w:tc>
          <w:tcPr>
            <w:tcW w:w="3585" w:type="dxa"/>
            <w:vAlign w:val="center"/>
          </w:tcPr>
          <w:p w14:paraId="00CC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中国传媒大学</w:t>
            </w:r>
          </w:p>
        </w:tc>
        <w:tc>
          <w:tcPr>
            <w:tcW w:w="977" w:type="dxa"/>
            <w:vAlign w:val="center"/>
          </w:tcPr>
          <w:p w14:paraId="321E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A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45" w:type="dxa"/>
            <w:vAlign w:val="center"/>
          </w:tcPr>
          <w:p w14:paraId="3E9B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07" w:type="dxa"/>
            <w:vAlign w:val="center"/>
          </w:tcPr>
          <w:p w14:paraId="70CC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智能体内容生态治理基本要求</w:t>
            </w:r>
          </w:p>
        </w:tc>
        <w:tc>
          <w:tcPr>
            <w:tcW w:w="3585" w:type="dxa"/>
            <w:vAlign w:val="center"/>
          </w:tcPr>
          <w:p w14:paraId="33AA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中国网络社会组织联合会</w:t>
            </w:r>
          </w:p>
        </w:tc>
        <w:tc>
          <w:tcPr>
            <w:tcW w:w="977" w:type="dxa"/>
            <w:vAlign w:val="center"/>
          </w:tcPr>
          <w:p w14:paraId="0A1F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2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45" w:type="dxa"/>
            <w:vAlign w:val="center"/>
          </w:tcPr>
          <w:p w14:paraId="6655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07" w:type="dxa"/>
            <w:vAlign w:val="center"/>
          </w:tcPr>
          <w:p w14:paraId="382F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网络主体海外社交平台传播效能评估体系</w:t>
            </w:r>
          </w:p>
        </w:tc>
        <w:tc>
          <w:tcPr>
            <w:tcW w:w="3585" w:type="dxa"/>
            <w:vAlign w:val="center"/>
          </w:tcPr>
          <w:p w14:paraId="1304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国家计算机网络应急技术处理</w:t>
            </w:r>
          </w:p>
          <w:p w14:paraId="5B7A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协调中心</w:t>
            </w:r>
          </w:p>
        </w:tc>
        <w:tc>
          <w:tcPr>
            <w:tcW w:w="977" w:type="dxa"/>
            <w:vAlign w:val="center"/>
          </w:tcPr>
          <w:p w14:paraId="48F3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F77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2B76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6012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2ED4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072E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5219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2AC6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021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A12A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A12A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50C68"/>
    <w:rsid w:val="18457AD8"/>
    <w:rsid w:val="26333C6D"/>
    <w:rsid w:val="345E6358"/>
    <w:rsid w:val="3F27591C"/>
    <w:rsid w:val="552414E7"/>
    <w:rsid w:val="6A801A7E"/>
    <w:rsid w:val="6B852241"/>
    <w:rsid w:val="73164C84"/>
    <w:rsid w:val="7B225036"/>
    <w:rsid w:val="7B6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629</Characters>
  <Lines>0</Lines>
  <Paragraphs>0</Paragraphs>
  <TotalTime>1</TotalTime>
  <ScaleCrop>false</ScaleCrop>
  <LinksUpToDate>false</LinksUpToDate>
  <CharactersWithSpaces>668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2025-02-08T01:33:00Z</dcterms:created>
  <dc:creator>自律部</dc:creator>
  <cp:lastModifiedBy>张大白话棒棒哒</cp:lastModifiedBy>
  <dcterms:modified xsi:type="dcterms:W3CDTF">2026-05-09T02:40:52Z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eyJoZGlkIjoiZGRkMWFjZmE2YTBjOWI2MWRlMzQ1YmNhMzZhZmFjZmEiLCJ1c2VySWQiOiIxMzM0Mzk4NjYzIn0=</vt:lpwstr>
  </property>
  <property fmtid="{D5CDD505-2E9C-101B-9397-08002B2CF9AE}" pid="4" name="ICV">
    <vt:lpwstr>ACCD80D55438474EBD856C1683FB0F83_13</vt:lpwstr>
  </property>
</Properties>
</file>